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F" w:rsidRDefault="002521FF" w:rsidP="00392652">
      <w:bookmarkStart w:id="0" w:name="_GoBack"/>
      <w:bookmarkEnd w:id="0"/>
    </w:p>
    <w:p w:rsidR="00D865B4" w:rsidRDefault="00D865B4" w:rsidP="00B16E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</w:pPr>
    </w:p>
    <w:p w:rsidR="00B16EB0" w:rsidRDefault="00B16EB0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  <w:t>QUOTATION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:rsidR="00D865B4" w:rsidRDefault="00D865B4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48DD4"/>
          <w:sz w:val="22"/>
          <w:szCs w:val="22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48DD4"/>
          <w:sz w:val="28"/>
          <w:szCs w:val="28"/>
        </w:rPr>
      </w:pPr>
      <w:r>
        <w:rPr>
          <w:rStyle w:val="normaltextrun"/>
          <w:rFonts w:ascii="Calibri" w:hAnsi="Calibri" w:cs="Calibri"/>
          <w:color w:val="548DD4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Below are rates :</w:t>
      </w: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D00E92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Rate per S</w:t>
      </w:r>
      <w:r w:rsidR="00BC7766">
        <w:rPr>
          <w:rStyle w:val="normaltextrun"/>
          <w:rFonts w:ascii="Calibri" w:hAnsi="Calibri" w:cs="Calibri"/>
        </w:rPr>
        <w:t>QFT</w:t>
      </w:r>
      <w:r>
        <w:rPr>
          <w:rStyle w:val="normaltextrun"/>
          <w:rFonts w:ascii="Calibri" w:hAnsi="Calibri" w:cs="Calibri"/>
        </w:rPr>
        <w:t xml:space="preserve"> for Gray Structure:</w:t>
      </w:r>
      <w:r w:rsidR="003F5C9B">
        <w:rPr>
          <w:rStyle w:val="normaltextrun"/>
          <w:rFonts w:ascii="Calibri" w:hAnsi="Calibri" w:cs="Calibri"/>
        </w:rPr>
        <w:t>32</w:t>
      </w:r>
      <w:r w:rsidR="000A1E8F">
        <w:rPr>
          <w:rStyle w:val="normaltextrun"/>
          <w:rFonts w:ascii="Calibri" w:hAnsi="Calibri" w:cs="Calibri"/>
        </w:rPr>
        <w:t>00</w:t>
      </w:r>
      <w:r>
        <w:rPr>
          <w:rStyle w:val="normaltextrun"/>
          <w:rFonts w:ascii="Calibri" w:hAnsi="Calibri" w:cs="Calibri"/>
        </w:rPr>
        <w:t xml:space="preserve"> </w:t>
      </w:r>
      <w:r w:rsidR="00312681">
        <w:rPr>
          <w:rStyle w:val="normaltextrun"/>
          <w:rFonts w:ascii="Calibri" w:hAnsi="Calibri" w:cs="Calibri"/>
          <w:b/>
          <w:bCs/>
        </w:rPr>
        <w:t xml:space="preserve">Rs. </w:t>
      </w:r>
      <w:r>
        <w:rPr>
          <w:rStyle w:val="normaltextrun"/>
          <w:rFonts w:ascii="Calibri" w:hAnsi="Calibri" w:cs="Calibri"/>
          <w:b/>
          <w:bCs/>
        </w:rPr>
        <w:t>*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Estimated Covered Area: </w:t>
      </w:r>
      <w:r w:rsidR="00925879">
        <w:rPr>
          <w:rStyle w:val="normaltextrun"/>
          <w:rFonts w:ascii="Calibri" w:hAnsi="Calibri" w:cs="Calibri"/>
        </w:rPr>
        <w:t xml:space="preserve"> </w:t>
      </w:r>
      <w:r w:rsidR="00EE7FAA">
        <w:rPr>
          <w:rStyle w:val="normaltextrun"/>
          <w:rFonts w:ascii="Calibri" w:hAnsi="Calibri" w:cs="Calibri"/>
        </w:rPr>
        <w:t>3300</w:t>
      </w:r>
      <w:r w:rsidR="00925879" w:rsidRPr="00925879">
        <w:rPr>
          <w:rStyle w:val="normaltextrun"/>
          <w:rFonts w:ascii="Calibri" w:hAnsi="Calibri" w:cs="Calibri"/>
          <w:b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Sqft approx.</w:t>
      </w:r>
      <w:r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B16EB0" w:rsidRDefault="00925879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Total </w:t>
      </w:r>
      <w:r w:rsidR="00B16EB0">
        <w:rPr>
          <w:rStyle w:val="normaltextrun"/>
          <w:rFonts w:ascii="Calibri" w:hAnsi="Calibri" w:cs="Calibri"/>
        </w:rPr>
        <w:t xml:space="preserve">Estimated Grey structure cost : </w:t>
      </w:r>
      <w:r w:rsidR="00B16EB0">
        <w:rPr>
          <w:rStyle w:val="normaltextrun"/>
          <w:rFonts w:ascii="Calibri" w:hAnsi="Calibri" w:cs="Calibri"/>
          <w:b/>
          <w:bCs/>
        </w:rPr>
        <w:t>Rs.</w:t>
      </w:r>
      <w:r w:rsidR="003F5C9B">
        <w:rPr>
          <w:rStyle w:val="normaltextrun"/>
          <w:rFonts w:ascii="Calibri" w:hAnsi="Calibri" w:cs="Calibri"/>
          <w:b/>
          <w:bCs/>
        </w:rPr>
        <w:t>10.56</w:t>
      </w:r>
      <w:r w:rsidR="00EE7FAA">
        <w:rPr>
          <w:rStyle w:val="normaltextrun"/>
          <w:rFonts w:ascii="Calibri" w:hAnsi="Calibri" w:cs="Calibri"/>
          <w:b/>
          <w:bCs/>
        </w:rPr>
        <w:t xml:space="preserve"> Million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Pr="00925879">
        <w:rPr>
          <w:rStyle w:val="normaltextrun"/>
          <w:rFonts w:ascii="Calibri" w:hAnsi="Calibri" w:cs="Calibri"/>
          <w:b/>
          <w:bCs/>
        </w:rPr>
        <w:t>A</w:t>
      </w:r>
      <w:r w:rsidR="00B16EB0" w:rsidRPr="00925879">
        <w:rPr>
          <w:rStyle w:val="normaltextrun"/>
          <w:rFonts w:ascii="Calibri" w:hAnsi="Calibri" w:cs="Calibri"/>
          <w:b/>
        </w:rPr>
        <w:t>appox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(</w:t>
      </w:r>
      <w:r w:rsidR="00557B42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 provide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Supervision Includes Material Management, Labour </w:t>
      </w:r>
      <w:r w:rsidR="00EE7FAA">
        <w:rPr>
          <w:rStyle w:val="normaltextrun"/>
          <w:rFonts w:ascii="Calibri" w:hAnsi="Calibri" w:cs="Calibri"/>
          <w:b/>
          <w:bCs/>
          <w:sz w:val="22"/>
          <w:szCs w:val="22"/>
        </w:rPr>
        <w:t>Management, and Execution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as per Map &amp; as per Bahria by Laws)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36"/>
          <w:szCs w:val="36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548DD4"/>
          <w:sz w:val="36"/>
          <w:szCs w:val="36"/>
          <w:u w:val="single"/>
        </w:rPr>
        <w:t>Gray Structure Specifications</w:t>
      </w:r>
      <w:r>
        <w:rPr>
          <w:rStyle w:val="eop"/>
          <w:rFonts w:ascii="Calibri" w:hAnsi="Calibri" w:cs="Calibri"/>
          <w:color w:val="548DD4"/>
          <w:sz w:val="36"/>
          <w:szCs w:val="36"/>
        </w:rPr>
        <w:t> </w:t>
      </w:r>
    </w:p>
    <w:p w:rsidR="004B2687" w:rsidRPr="008858CF" w:rsidRDefault="00B16EB0" w:rsidP="00557B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    </w:t>
      </w:r>
    </w:p>
    <w:p w:rsidR="004B2687" w:rsidRPr="004B2687" w:rsidRDefault="004B2687" w:rsidP="004B268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</w:rPr>
      </w:pPr>
    </w:p>
    <w:p w:rsidR="00B16EB0" w:rsidRDefault="00B16EB0" w:rsidP="004B268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Khinger Bricks Use for Foundation*</w:t>
      </w:r>
      <w:r>
        <w:rPr>
          <w:rStyle w:val="eop"/>
          <w:rFonts w:ascii="Calibri" w:hAnsi="Calibri" w:cs="Calibri"/>
        </w:rPr>
        <w:t> </w:t>
      </w:r>
    </w:p>
    <w:p w:rsidR="00B16EB0" w:rsidRDefault="009A0FBC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Bricks No-1 (rate up to Rs.1</w:t>
      </w:r>
      <w:r w:rsidR="003F5C9B">
        <w:rPr>
          <w:rStyle w:val="normaltextrun"/>
          <w:rFonts w:ascii="Calibri" w:hAnsi="Calibri" w:cs="Calibri"/>
        </w:rPr>
        <w:t>8</w:t>
      </w:r>
      <w:r>
        <w:rPr>
          <w:rStyle w:val="normaltextrun"/>
          <w:rFonts w:ascii="Calibri" w:hAnsi="Calibri" w:cs="Calibri"/>
        </w:rPr>
        <w:t>000-</w:t>
      </w:r>
      <w:r w:rsidR="003F5C9B">
        <w:rPr>
          <w:rStyle w:val="normaltextrun"/>
          <w:rFonts w:ascii="Calibri" w:hAnsi="Calibri" w:cs="Calibri"/>
        </w:rPr>
        <w:t>20</w:t>
      </w:r>
      <w:r w:rsidR="00AC1AE8">
        <w:rPr>
          <w:rStyle w:val="normaltextrun"/>
          <w:rFonts w:ascii="Calibri" w:hAnsi="Calibri" w:cs="Calibri"/>
        </w:rPr>
        <w:t>0</w:t>
      </w:r>
      <w:r w:rsidR="00B16EB0">
        <w:rPr>
          <w:rStyle w:val="normaltextrun"/>
          <w:rFonts w:ascii="Calibri" w:hAnsi="Calibri" w:cs="Calibri"/>
        </w:rPr>
        <w:t>00)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Cement (DG/Best Way</w:t>
      </w:r>
      <w:r w:rsidR="00557B42">
        <w:rPr>
          <w:rStyle w:val="normaltextrun"/>
          <w:rFonts w:ascii="Calibri" w:hAnsi="Calibri" w:cs="Calibri"/>
        </w:rPr>
        <w:t>/Mapal</w:t>
      </w:r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Sand (Ravi &amp; Chanab Mix use in plasters)</w:t>
      </w:r>
      <w:r>
        <w:rPr>
          <w:rStyle w:val="eop"/>
          <w:rFonts w:ascii="Calibri" w:hAnsi="Calibri" w:cs="Calibri"/>
        </w:rPr>
        <w:t> </w:t>
      </w:r>
    </w:p>
    <w:p w:rsidR="00B16EB0" w:rsidRDefault="00557B42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Bajri (Saghoda</w:t>
      </w:r>
      <w:r w:rsidR="00B16EB0">
        <w:rPr>
          <w:rStyle w:val="normaltextrun"/>
          <w:rFonts w:ascii="Calibri" w:hAnsi="Calibri" w:cs="Calibri"/>
        </w:rPr>
        <w:t xml:space="preserve"> for lanter)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557B42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Bajri (sarghoda</w:t>
      </w:r>
      <w:r w:rsidR="00B16EB0">
        <w:rPr>
          <w:rStyle w:val="normaltextrun"/>
          <w:rFonts w:ascii="Calibri" w:hAnsi="Calibri" w:cs="Calibri"/>
        </w:rPr>
        <w:t xml:space="preserve"> For floors) 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Steel (Model</w:t>
      </w:r>
      <w:r w:rsidR="003C0668">
        <w:rPr>
          <w:rStyle w:val="normaltextrun"/>
          <w:rFonts w:ascii="Calibri" w:hAnsi="Calibri" w:cs="Calibri"/>
        </w:rPr>
        <w:t>,Mughal</w:t>
      </w:r>
      <w:r w:rsidR="000A1E8F">
        <w:rPr>
          <w:rStyle w:val="normaltextrun"/>
          <w:rFonts w:ascii="Calibri" w:hAnsi="Calibri" w:cs="Calibri"/>
        </w:rPr>
        <w:t>,Kohinoor</w:t>
      </w:r>
      <w:r w:rsidR="003C0668">
        <w:rPr>
          <w:rStyle w:val="normaltextrun"/>
          <w:rFonts w:ascii="Calibri" w:hAnsi="Calibri" w:cs="Calibri"/>
        </w:rPr>
        <w:t>&amp; Ittafaq</w:t>
      </w:r>
      <w:r>
        <w:rPr>
          <w:rStyle w:val="normaltextrun"/>
          <w:rFonts w:ascii="Calibri" w:hAnsi="Calibri" w:cs="Calibri"/>
        </w:rPr>
        <w:t xml:space="preserve"> 60 Grade)</w:t>
      </w:r>
      <w:r>
        <w:rPr>
          <w:rStyle w:val="eop"/>
          <w:rFonts w:ascii="Calibri" w:hAnsi="Calibri" w:cs="Calibri"/>
        </w:rPr>
        <w:t> </w:t>
      </w:r>
    </w:p>
    <w:p w:rsidR="00B16EB0" w:rsidRPr="00557B42" w:rsidRDefault="00B16EB0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RCC Lanter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Lanter &amp; Spans steel as per Map ¾,½ or 3 sotar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Material Mixing specification is below</w:t>
      </w:r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9A0FBC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Walls (</w:t>
      </w:r>
      <w:r w:rsidR="003C0668"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 xml:space="preserve"> Hand trolly+2</w:t>
      </w:r>
      <w:r w:rsidR="00B16EB0">
        <w:rPr>
          <w:rStyle w:val="normaltextrun"/>
          <w:rFonts w:ascii="Calibri" w:hAnsi="Calibri" w:cs="Calibri"/>
        </w:rPr>
        <w:t xml:space="preserve"> Bag cement)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Plasters (2 Hand trolly+1Bag cement)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Floor (2 Bajri+2 Sand Trolly+1 Bag Cement)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4B2687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:rsidR="00557B42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Water &amp; Gas Fitting as per Map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16EB0" w:rsidRDefault="00B16EB0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Pipes &amp; accessories(PPRC Popular) only piping </w:t>
      </w:r>
      <w:r>
        <w:rPr>
          <w:rStyle w:val="eop"/>
          <w:rFonts w:ascii="Calibri" w:hAnsi="Calibri" w:cs="Calibri"/>
        </w:rPr>
        <w:t> </w:t>
      </w:r>
    </w:p>
    <w:p w:rsidR="00557B42" w:rsidRPr="00557B42" w:rsidRDefault="00B16EB0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Gas Pipes (PPRC Popular)</w:t>
      </w:r>
    </w:p>
    <w:p w:rsidR="00B16EB0" w:rsidRDefault="00B16EB0" w:rsidP="00557B42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>Sewerage Fitting as per Map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4B268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Drain Pipes &amp; accessories (</w:t>
      </w:r>
      <w:r w:rsidR="009A0FBC">
        <w:rPr>
          <w:rStyle w:val="normaltextrun"/>
          <w:rFonts w:ascii="Calibri" w:hAnsi="Calibri" w:cs="Calibri"/>
        </w:rPr>
        <w:t xml:space="preserve">PVC </w:t>
      </w:r>
      <w:r>
        <w:rPr>
          <w:rStyle w:val="normaltextrun"/>
          <w:rFonts w:ascii="Calibri" w:hAnsi="Calibri" w:cs="Calibri"/>
        </w:rPr>
        <w:t>Popular) only piping </w:t>
      </w:r>
      <w:r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Electric Under Ground Fitting as per Map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AC078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Electric Pipes &amp; accessories (Popular</w:t>
      </w:r>
      <w:r w:rsidR="009A0FBC">
        <w:rPr>
          <w:rStyle w:val="normaltextrun"/>
          <w:rFonts w:ascii="Calibri" w:hAnsi="Calibri" w:cs="Calibri"/>
        </w:rPr>
        <w:t>&amp; GM</w:t>
      </w:r>
      <w:r>
        <w:rPr>
          <w:rStyle w:val="normaltextrun"/>
          <w:rFonts w:ascii="Calibri" w:hAnsi="Calibri" w:cs="Calibri"/>
        </w:rPr>
        <w:t>) only piping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All floor rough base ready for tiles.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Complete Boundary Wall as Per Map height max 6’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Stairs up to second floor (Mummty)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Door Frame 16 Gage Steel</w:t>
      </w:r>
      <w:r>
        <w:rPr>
          <w:rStyle w:val="eop"/>
          <w:rFonts w:ascii="Calibri" w:hAnsi="Calibri" w:cs="Calibri"/>
        </w:rPr>
        <w:t> </w:t>
      </w:r>
    </w:p>
    <w:p w:rsidR="00B16EB0" w:rsidRPr="00AC1AE8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1AE8">
        <w:rPr>
          <w:rStyle w:val="normaltextrun"/>
          <w:rFonts w:ascii="Calibri" w:hAnsi="Calibri" w:cs="Calibri"/>
        </w:rPr>
        <w:t>Safety Grills as per map (rate upto</w:t>
      </w:r>
      <w:r w:rsidR="009A0FBC" w:rsidRPr="00AC1AE8">
        <w:rPr>
          <w:rStyle w:val="normaltextrun"/>
          <w:rFonts w:ascii="Calibri" w:hAnsi="Calibri" w:cs="Calibri"/>
        </w:rPr>
        <w:t xml:space="preserve"> </w:t>
      </w:r>
      <w:r w:rsidR="003C0668">
        <w:rPr>
          <w:rStyle w:val="normaltextrun"/>
          <w:rFonts w:ascii="Calibri" w:hAnsi="Calibri" w:cs="Calibri"/>
        </w:rPr>
        <w:t>6</w:t>
      </w:r>
      <w:r w:rsidRPr="00AC1AE8">
        <w:rPr>
          <w:rStyle w:val="normaltextrun"/>
          <w:rFonts w:ascii="Calibri" w:hAnsi="Calibri" w:cs="Calibri"/>
        </w:rPr>
        <w:t>50/sqft) </w:t>
      </w:r>
      <w:r w:rsidRPr="00AC1AE8"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Under Ground water tank RCC with Inside Chips.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Under Ground septic tank RCC with Inside Chips.</w:t>
      </w:r>
      <w:r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AC1AE8" w:rsidRDefault="00AC1AE8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AC1AE8" w:rsidRDefault="00AC1AE8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AC1AE8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 Roof Top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16EB0" w:rsidRDefault="00B16EB0" w:rsidP="00AC078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Boundary Gola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Bitumen Primer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Plastic Sheet o 4”Mud layer &amp; Tiles with grounding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Boundary Bricks wall Max 3 ‘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spacing w:before="0" w:beforeAutospacing="0" w:after="0" w:afterAutospacing="0"/>
        <w:ind w:firstLine="12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Below items are included in above rates: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Pr="00AC078D" w:rsidRDefault="00B16EB0" w:rsidP="00AC078D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>Water Boar charges. </w:t>
      </w:r>
      <w:r w:rsidRPr="00AC078D">
        <w:rPr>
          <w:rStyle w:val="eop"/>
          <w:rFonts w:ascii="Calibri" w:hAnsi="Calibri" w:cs="Calibri"/>
        </w:rPr>
        <w:t> </w:t>
      </w:r>
    </w:p>
    <w:p w:rsidR="00B16EB0" w:rsidRPr="00AC078D" w:rsidRDefault="00B16EB0" w:rsidP="00AC078D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>Electric Motor</w:t>
      </w:r>
      <w:r w:rsidRPr="00AC078D">
        <w:rPr>
          <w:rStyle w:val="eop"/>
          <w:rFonts w:ascii="Calibri" w:hAnsi="Calibri" w:cs="Calibri"/>
        </w:rPr>
        <w:t> </w:t>
      </w:r>
    </w:p>
    <w:p w:rsidR="00B16EB0" w:rsidRPr="00AC078D" w:rsidRDefault="00B16EB0" w:rsidP="00AC078D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 xml:space="preserve">Termite (Demak) Spray </w:t>
      </w:r>
      <w:r w:rsidR="00BC7766">
        <w:rPr>
          <w:rStyle w:val="normaltextrun"/>
          <w:rFonts w:ascii="Calibri" w:hAnsi="Calibri" w:cs="Calibri"/>
        </w:rPr>
        <w:t>Basement, Foundation and Floor level.</w:t>
      </w:r>
      <w:r w:rsidRPr="00AC078D">
        <w:rPr>
          <w:rStyle w:val="eop"/>
          <w:rFonts w:ascii="Calibri" w:hAnsi="Calibri" w:cs="Calibri"/>
        </w:rPr>
        <w:t> </w:t>
      </w:r>
    </w:p>
    <w:p w:rsidR="00B16EB0" w:rsidRDefault="00BC7766" w:rsidP="00AC078D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</w:t>
      </w:r>
      <w:r w:rsidR="00B16EB0" w:rsidRPr="00AC078D">
        <w:rPr>
          <w:rStyle w:val="normaltextrun"/>
          <w:rFonts w:ascii="Calibri" w:hAnsi="Calibri" w:cs="Calibri"/>
        </w:rPr>
        <w:t>embrane</w:t>
      </w:r>
      <w:r>
        <w:rPr>
          <w:rStyle w:val="normaltextrun"/>
          <w:rFonts w:ascii="Calibri" w:hAnsi="Calibri" w:cs="Calibri"/>
        </w:rPr>
        <w:t xml:space="preserve"> Basement Base, Basement outside Wall</w:t>
      </w:r>
      <w:r w:rsidR="00B16EB0" w:rsidRPr="00AC078D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and DPC</w:t>
      </w:r>
    </w:p>
    <w:p w:rsidR="00B16EB0" w:rsidRDefault="00B16EB0" w:rsidP="00AC078D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Below items are not included in above rates: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AC078D" w:rsidRDefault="00AC078D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Watchman salary.</w:t>
      </w:r>
      <w:r>
        <w:rPr>
          <w:rStyle w:val="eop"/>
          <w:rFonts w:ascii="Calibri" w:hAnsi="Calibri" w:cs="Calibri"/>
        </w:rPr>
        <w:t> </w:t>
      </w:r>
    </w:p>
    <w:p w:rsidR="008858CF" w:rsidRDefault="00B16EB0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Main Gate</w:t>
      </w:r>
    </w:p>
    <w:p w:rsidR="00B16EB0" w:rsidRDefault="008858CF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Plates Sheetring</w:t>
      </w:r>
      <w:r w:rsidR="00B16EB0">
        <w:rPr>
          <w:rStyle w:val="eop"/>
          <w:rFonts w:ascii="Calibri" w:hAnsi="Calibri" w:cs="Calibri"/>
        </w:rPr>
        <w:t> </w:t>
      </w:r>
    </w:p>
    <w:p w:rsidR="008858CF" w:rsidRDefault="008858CF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Roof top RCC Parapet Walls</w:t>
      </w:r>
    </w:p>
    <w:p w:rsidR="00B16EB0" w:rsidRDefault="00B16EB0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Roof Top RCC Water tank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Wooden frames for doors.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Roof Plasters in case no celling</w:t>
      </w:r>
      <w:r>
        <w:rPr>
          <w:rStyle w:val="eop"/>
          <w:rFonts w:ascii="Calibri" w:hAnsi="Calibri" w:cs="Calibri"/>
        </w:rPr>
        <w:t> </w:t>
      </w:r>
    </w:p>
    <w:p w:rsidR="00B16EB0" w:rsidRDefault="00AC078D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Plinth Beams</w:t>
      </w:r>
      <w:r w:rsidR="008858CF">
        <w:rPr>
          <w:rStyle w:val="normaltextrun"/>
          <w:rFonts w:ascii="Calibri" w:hAnsi="Calibri" w:cs="Calibri"/>
        </w:rPr>
        <w:t xml:space="preserve"> Or Foundation Steel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In case of any major changes during construction will be charge.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additional work other than drawing will be charge.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Roof Top Membrane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Jumbo Lon, </w:t>
      </w:r>
      <w:r w:rsidR="00557B42">
        <w:rPr>
          <w:rStyle w:val="normaltextrun"/>
          <w:rFonts w:ascii="Calibri" w:hAnsi="Calibri" w:cs="Calibri"/>
        </w:rPr>
        <w:t>Thermo pore</w:t>
      </w:r>
      <w:r w:rsidR="00BC7766">
        <w:rPr>
          <w:rStyle w:val="normaltextrun"/>
          <w:rFonts w:ascii="Calibri" w:hAnsi="Calibri" w:cs="Calibri"/>
        </w:rPr>
        <w:t xml:space="preserve"> </w:t>
      </w:r>
      <w:r w:rsidR="00557B42">
        <w:rPr>
          <w:rStyle w:val="normaltextrun"/>
          <w:rFonts w:ascii="Calibri" w:hAnsi="Calibri" w:cs="Calibri"/>
        </w:rPr>
        <w:t>(XPS)</w:t>
      </w:r>
      <w:r>
        <w:rPr>
          <w:rStyle w:val="normaltextrun"/>
          <w:rFonts w:ascii="Calibri" w:hAnsi="Calibri" w:cs="Calibri"/>
        </w:rPr>
        <w:t xml:space="preserve"> and top floor Marble not included in rates.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Water Proofing with Membrane 3MM charge Rs.</w:t>
      </w:r>
      <w:r w:rsidR="00557B42">
        <w:rPr>
          <w:rStyle w:val="normaltextrun"/>
          <w:rFonts w:ascii="Calibri" w:hAnsi="Calibri" w:cs="Calibri"/>
        </w:rPr>
        <w:t>100</w:t>
      </w:r>
      <w:r>
        <w:rPr>
          <w:rStyle w:val="normaltextrun"/>
          <w:rFonts w:ascii="Calibri" w:hAnsi="Calibri" w:cs="Calibri"/>
        </w:rPr>
        <w:t xml:space="preserve"> per Sqft (with fitting).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Spiral not include in rate.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 case Spanish front Molding not include in above Rates.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AC078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557B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Notes:</w:t>
      </w:r>
      <w:r>
        <w:rPr>
          <w:rStyle w:val="normaltextrun"/>
          <w:rFonts w:ascii="Calibri" w:hAnsi="Calibri" w:cs="Calibri"/>
          <w:color w:val="FF0000"/>
          <w:sz w:val="28"/>
          <w:szCs w:val="28"/>
          <w:u w:val="single"/>
        </w:rPr>
        <w:t> 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557B42" w:rsidRDefault="00557B42" w:rsidP="00557B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Above rates are valid for one month.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</w:t>
      </w:r>
      <w:r w:rsidR="008858CF">
        <w:rPr>
          <w:rStyle w:val="normaltextrun"/>
          <w:rFonts w:ascii="Calibri" w:hAnsi="Calibri" w:cs="Calibri"/>
        </w:rPr>
        <w:t>Foundation will be filled upto 4</w:t>
      </w:r>
      <w:r>
        <w:rPr>
          <w:rStyle w:val="normaltextrun"/>
          <w:rFonts w:ascii="Calibri" w:hAnsi="Calibri" w:cs="Calibri"/>
        </w:rPr>
        <w:t xml:space="preserve"> Feet Depth above this will Charge Extra.</w:t>
      </w:r>
      <w:r>
        <w:rPr>
          <w:rStyle w:val="eop"/>
          <w:rFonts w:ascii="Calibri" w:hAnsi="Calibri" w:cs="Calibri"/>
        </w:rPr>
        <w:t> </w:t>
      </w:r>
    </w:p>
    <w:p w:rsidR="00B16EB0" w:rsidRDefault="00D77E6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*Steel Rate(</w:t>
      </w:r>
      <w:r w:rsidR="00B16EB0">
        <w:rPr>
          <w:rStyle w:val="normaltextrun"/>
          <w:rFonts w:ascii="Calibri" w:hAnsi="Calibri" w:cs="Calibri"/>
        </w:rPr>
        <w:t>Rs.2</w:t>
      </w:r>
      <w:r w:rsidR="00EE7FAA">
        <w:rPr>
          <w:rStyle w:val="normaltextrun"/>
          <w:rFonts w:ascii="Calibri" w:hAnsi="Calibri" w:cs="Calibri"/>
        </w:rPr>
        <w:t>4</w:t>
      </w:r>
      <w:r w:rsidR="00B16EB0">
        <w:rPr>
          <w:rStyle w:val="normaltextrun"/>
          <w:rFonts w:ascii="Calibri" w:hAnsi="Calibri" w:cs="Calibri"/>
        </w:rPr>
        <w:t>0Kg)  and Cement rate(1</w:t>
      </w:r>
      <w:r w:rsidR="003F5C9B">
        <w:rPr>
          <w:rStyle w:val="normaltextrun"/>
          <w:rFonts w:ascii="Calibri" w:hAnsi="Calibri" w:cs="Calibri"/>
        </w:rPr>
        <w:t>4</w:t>
      </w:r>
      <w:r w:rsidR="00AC078D">
        <w:rPr>
          <w:rStyle w:val="normaltextrun"/>
          <w:rFonts w:ascii="Calibri" w:hAnsi="Calibri" w:cs="Calibri"/>
        </w:rPr>
        <w:t>00</w:t>
      </w:r>
      <w:r w:rsidR="00B16EB0">
        <w:rPr>
          <w:rStyle w:val="normaltextrun"/>
          <w:rFonts w:ascii="Calibri" w:hAnsi="Calibri" w:cs="Calibri"/>
        </w:rPr>
        <w:t xml:space="preserve"> /Bag)</w:t>
      </w:r>
      <w:r>
        <w:rPr>
          <w:rStyle w:val="normaltextrun"/>
          <w:rFonts w:ascii="Calibri" w:hAnsi="Calibri" w:cs="Calibri"/>
        </w:rPr>
        <w:t xml:space="preserve"> </w:t>
      </w:r>
      <w:r w:rsidR="00B16EB0">
        <w:rPr>
          <w:rStyle w:val="normaltextrun"/>
          <w:rFonts w:ascii="Calibri" w:hAnsi="Calibri" w:cs="Calibri"/>
        </w:rPr>
        <w:t>in case change difference will be Charge. 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*All measurement will be taken for roof top for covered area calculation and Pergola will be consider as covered area.</w:t>
      </w:r>
      <w:r>
        <w:rPr>
          <w:rStyle w:val="normaltextrun"/>
          <w:rFonts w:ascii="Calibri" w:hAnsi="Calibri" w:cs="Calibri"/>
          <w:color w:val="FF0000"/>
        </w:rPr>
        <w:t>(No Hidden Charges)</w:t>
      </w:r>
      <w:r>
        <w:rPr>
          <w:rStyle w:val="eop"/>
          <w:rFonts w:ascii="Calibri" w:hAnsi="Calibri" w:cs="Calibri"/>
          <w:color w:val="FF0000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557B42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Payment Breakup For Gray</w:t>
      </w:r>
      <w:r w:rsidR="00557B42"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 xml:space="preserve"> Structure</w:t>
      </w: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: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1. Start of Construction     </w:t>
      </w:r>
      <w:r w:rsidR="00AC078D">
        <w:rPr>
          <w:rStyle w:val="normaltextrun"/>
          <w:rFonts w:ascii="Calibri" w:hAnsi="Calibri" w:cs="Calibri"/>
        </w:rPr>
        <w:tab/>
      </w:r>
      <w:r w:rsidR="008858CF">
        <w:rPr>
          <w:rStyle w:val="normaltextrun"/>
          <w:rFonts w:ascii="Calibri" w:hAnsi="Calibri" w:cs="Calibri"/>
        </w:rPr>
        <w:tab/>
      </w:r>
      <w:r w:rsidR="008858CF">
        <w:rPr>
          <w:rStyle w:val="normaltextrun"/>
          <w:rFonts w:ascii="Calibri" w:hAnsi="Calibri" w:cs="Calibri"/>
        </w:rPr>
        <w:tab/>
      </w:r>
      <w:r w:rsidR="008858CF">
        <w:rPr>
          <w:rStyle w:val="normaltextrun"/>
          <w:rFonts w:ascii="Calibri" w:hAnsi="Calibri" w:cs="Calibri"/>
        </w:rPr>
        <w:tab/>
      </w:r>
      <w:r w:rsidR="008858CF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10% </w:t>
      </w:r>
      <w:r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2</w:t>
      </w:r>
      <w:r w:rsidR="00B16EB0">
        <w:rPr>
          <w:rStyle w:val="normaltextrun"/>
          <w:rFonts w:ascii="Calibri" w:hAnsi="Calibri" w:cs="Calibri"/>
        </w:rPr>
        <w:t>. Ground Door Level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B16EB0">
        <w:rPr>
          <w:rStyle w:val="normaltextrun"/>
          <w:rFonts w:ascii="Calibri" w:hAnsi="Calibri" w:cs="Calibri"/>
        </w:rPr>
        <w:t xml:space="preserve">          </w:t>
      </w:r>
      <w:r w:rsidR="00AC078D">
        <w:rPr>
          <w:rStyle w:val="normaltextrun"/>
          <w:rFonts w:ascii="Calibri" w:hAnsi="Calibri" w:cs="Calibri"/>
        </w:rPr>
        <w:tab/>
      </w:r>
      <w:r w:rsidR="003C0668">
        <w:rPr>
          <w:rStyle w:val="normaltextrun"/>
          <w:rFonts w:ascii="Calibri" w:hAnsi="Calibri" w:cs="Calibri"/>
        </w:rPr>
        <w:t>1</w:t>
      </w:r>
      <w:r>
        <w:rPr>
          <w:rStyle w:val="normaltextrun"/>
          <w:rFonts w:ascii="Calibri" w:hAnsi="Calibri" w:cs="Calibri"/>
        </w:rPr>
        <w:t>0</w:t>
      </w:r>
      <w:r w:rsidR="00B16EB0">
        <w:rPr>
          <w:rStyle w:val="normaltextrun"/>
          <w:rFonts w:ascii="Calibri" w:hAnsi="Calibri" w:cs="Calibri"/>
        </w:rPr>
        <w:t>% 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3</w:t>
      </w:r>
      <w:r w:rsidR="00B16EB0">
        <w:rPr>
          <w:rStyle w:val="normaltextrun"/>
          <w:rFonts w:ascii="Calibri" w:hAnsi="Calibri" w:cs="Calibri"/>
        </w:rPr>
        <w:t xml:space="preserve">. </w:t>
      </w:r>
      <w:r>
        <w:rPr>
          <w:rStyle w:val="normaltextrun"/>
          <w:rFonts w:ascii="Calibri" w:hAnsi="Calibri" w:cs="Calibri"/>
        </w:rPr>
        <w:t>Completion of Brick Work Before First Slab</w:t>
      </w:r>
      <w:r w:rsidR="00B16EB0">
        <w:rPr>
          <w:rStyle w:val="normaltextrun"/>
          <w:rFonts w:ascii="Calibri" w:hAnsi="Calibri" w:cs="Calibri"/>
        </w:rPr>
        <w:t>                       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20</w:t>
      </w:r>
      <w:r w:rsidR="00B16EB0">
        <w:rPr>
          <w:rStyle w:val="normaltextrun"/>
          <w:rFonts w:ascii="Calibri" w:hAnsi="Calibri" w:cs="Calibri"/>
        </w:rPr>
        <w:t>% 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4</w:t>
      </w:r>
      <w:r w:rsidR="007D5294">
        <w:rPr>
          <w:rStyle w:val="normaltextrun"/>
          <w:rFonts w:ascii="Calibri" w:hAnsi="Calibri" w:cs="Calibri"/>
        </w:rPr>
        <w:t>. 2</w:t>
      </w:r>
      <w:r w:rsidR="00B16EB0">
        <w:rPr>
          <w:rStyle w:val="normaltextrun"/>
          <w:rFonts w:ascii="Calibri" w:hAnsi="Calibri" w:cs="Calibri"/>
        </w:rPr>
        <w:t xml:space="preserve">nd Floor Door level      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3C0668">
        <w:rPr>
          <w:rStyle w:val="normaltextrun"/>
          <w:rFonts w:ascii="Calibri" w:hAnsi="Calibri" w:cs="Calibri"/>
        </w:rPr>
        <w:t>1</w:t>
      </w:r>
      <w:r>
        <w:rPr>
          <w:rStyle w:val="normaltextrun"/>
          <w:rFonts w:ascii="Calibri" w:hAnsi="Calibri" w:cs="Calibri"/>
        </w:rPr>
        <w:t>0</w:t>
      </w:r>
      <w:r w:rsidR="00B16EB0">
        <w:rPr>
          <w:rStyle w:val="normaltextrun"/>
          <w:rFonts w:ascii="Calibri" w:hAnsi="Calibri" w:cs="Calibri"/>
        </w:rPr>
        <w:t>% 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AC078D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AC078D">
      <w:pPr>
        <w:pStyle w:val="paragraph"/>
        <w:spacing w:before="0" w:beforeAutospacing="0" w:after="0" w:afterAutospacing="0"/>
        <w:ind w:firstLine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5</w:t>
      </w:r>
      <w:r w:rsidR="00B16EB0">
        <w:rPr>
          <w:rStyle w:val="normaltextrun"/>
          <w:rFonts w:ascii="Calibri" w:hAnsi="Calibri" w:cs="Calibri"/>
        </w:rPr>
        <w:t xml:space="preserve">. </w:t>
      </w:r>
      <w:r>
        <w:rPr>
          <w:rStyle w:val="normaltextrun"/>
          <w:rFonts w:ascii="Calibri" w:hAnsi="Calibri" w:cs="Calibri"/>
        </w:rPr>
        <w:t xml:space="preserve">Completion of Brick Work Before </w:t>
      </w:r>
      <w:r w:rsidR="00B16EB0">
        <w:rPr>
          <w:rStyle w:val="normaltextrun"/>
          <w:rFonts w:ascii="Calibri" w:hAnsi="Calibri" w:cs="Calibri"/>
        </w:rPr>
        <w:t xml:space="preserve">Second </w:t>
      </w:r>
      <w:r>
        <w:rPr>
          <w:rStyle w:val="normaltextrun"/>
          <w:rFonts w:ascii="Calibri" w:hAnsi="Calibri" w:cs="Calibri"/>
        </w:rPr>
        <w:t>Slab</w:t>
      </w:r>
      <w:r w:rsidR="00B16EB0">
        <w:rPr>
          <w:rStyle w:val="normaltextrun"/>
          <w:rFonts w:ascii="Calibri" w:hAnsi="Calibri" w:cs="Calibri"/>
        </w:rPr>
        <w:t xml:space="preserve">                  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20</w:t>
      </w:r>
      <w:r w:rsidR="00B16EB0">
        <w:rPr>
          <w:rStyle w:val="normaltextrun"/>
          <w:rFonts w:ascii="Calibri" w:hAnsi="Calibri" w:cs="Calibri"/>
        </w:rPr>
        <w:t>%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AC078D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</w:p>
    <w:p w:rsidR="00AC078D" w:rsidRDefault="008858CF" w:rsidP="00AC078D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6</w:t>
      </w:r>
      <w:r w:rsidR="00B16EB0">
        <w:rPr>
          <w:rStyle w:val="normaltextrun"/>
          <w:rFonts w:ascii="Calibri" w:hAnsi="Calibri" w:cs="Calibri"/>
        </w:rPr>
        <w:t>.</w:t>
      </w:r>
      <w:r w:rsidR="00AF07EC">
        <w:rPr>
          <w:rStyle w:val="normaltextrun"/>
          <w:rFonts w:ascii="Calibri" w:hAnsi="Calibri" w:cs="Calibri"/>
        </w:rPr>
        <w:t xml:space="preserve"> </w:t>
      </w:r>
      <w:r w:rsidR="00544B94">
        <w:rPr>
          <w:rStyle w:val="normaltextrun"/>
          <w:rFonts w:ascii="Calibri" w:hAnsi="Calibri" w:cs="Calibri"/>
        </w:rPr>
        <w:t>Mummty Bricks Work</w:t>
      </w:r>
      <w:r w:rsidR="00544B94">
        <w:rPr>
          <w:rStyle w:val="normaltextrun"/>
          <w:rFonts w:ascii="Calibri" w:hAnsi="Calibri" w:cs="Calibri"/>
        </w:rPr>
        <w:tab/>
      </w:r>
      <w:r w:rsidR="00544B94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544B94">
        <w:rPr>
          <w:rStyle w:val="normaltextrun"/>
          <w:rFonts w:ascii="Calibri" w:hAnsi="Calibri" w:cs="Calibri"/>
        </w:rPr>
        <w:t>5%</w:t>
      </w:r>
    </w:p>
    <w:p w:rsidR="00557B42" w:rsidRDefault="00557B42" w:rsidP="008858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AC078D">
      <w:pPr>
        <w:pStyle w:val="paragraph"/>
        <w:spacing w:before="0" w:beforeAutospacing="0" w:after="0" w:afterAutospacing="0"/>
        <w:ind w:firstLine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7</w:t>
      </w:r>
      <w:r w:rsidR="00544B94">
        <w:rPr>
          <w:rStyle w:val="normaltextrun"/>
          <w:rFonts w:ascii="Calibri" w:hAnsi="Calibri" w:cs="Calibri"/>
        </w:rPr>
        <w:t>.</w:t>
      </w:r>
      <w:r w:rsidR="00AF07EC">
        <w:rPr>
          <w:rStyle w:val="normaltextrun"/>
          <w:rFonts w:ascii="Calibri" w:hAnsi="Calibri" w:cs="Calibri"/>
        </w:rPr>
        <w:t xml:space="preserve"> </w:t>
      </w:r>
      <w:r w:rsidR="00B16EB0">
        <w:rPr>
          <w:rStyle w:val="normaltextrun"/>
          <w:rFonts w:ascii="Calibri" w:hAnsi="Calibri" w:cs="Calibri"/>
        </w:rPr>
        <w:t>Plasters 1 st Floor           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B16EB0">
        <w:rPr>
          <w:rStyle w:val="normaltextrun"/>
          <w:rFonts w:ascii="Calibri" w:hAnsi="Calibri" w:cs="Calibri"/>
        </w:rPr>
        <w:t>5%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8</w:t>
      </w:r>
      <w:r w:rsidR="00B16EB0">
        <w:rPr>
          <w:rStyle w:val="normaltextrun"/>
          <w:rFonts w:ascii="Calibri" w:hAnsi="Calibri" w:cs="Calibri"/>
        </w:rPr>
        <w:t xml:space="preserve">. Plaster 2nd Floor            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B16EB0">
        <w:rPr>
          <w:rStyle w:val="normaltextrun"/>
          <w:rFonts w:ascii="Calibri" w:hAnsi="Calibri" w:cs="Calibri"/>
        </w:rPr>
        <w:t>5 %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8858CF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9</w:t>
      </w:r>
      <w:r w:rsidR="00B16EB0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Outside Plasters</w:t>
      </w:r>
      <w:r w:rsidR="00B16EB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</w:t>
      </w:r>
    </w:p>
    <w:p w:rsidR="008858CF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10. </w:t>
      </w:r>
      <w:r w:rsidR="00B16EB0">
        <w:rPr>
          <w:rStyle w:val="normaltextrun"/>
          <w:rFonts w:ascii="Calibri" w:hAnsi="Calibri" w:cs="Calibri"/>
        </w:rPr>
        <w:t xml:space="preserve">Floor rough Base          </w:t>
      </w:r>
      <w:r w:rsidR="00AC078D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B16EB0">
        <w:rPr>
          <w:rStyle w:val="normaltextrun"/>
          <w:rFonts w:ascii="Calibri" w:hAnsi="Calibri" w:cs="Calibri"/>
        </w:rPr>
        <w:t>5% </w:t>
      </w:r>
      <w:r w:rsidR="00B16EB0">
        <w:rPr>
          <w:rStyle w:val="eop"/>
          <w:rFonts w:ascii="Calibri" w:hAnsi="Calibri" w:cs="Calibri"/>
        </w:rPr>
        <w:t> </w:t>
      </w:r>
    </w:p>
    <w:p w:rsidR="00557B42" w:rsidRDefault="00557B42" w:rsidP="00B16EB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B16EB0" w:rsidRDefault="008858CF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11</w:t>
      </w:r>
      <w:r w:rsidR="00B16EB0">
        <w:rPr>
          <w:rStyle w:val="normaltextrun"/>
          <w:rFonts w:ascii="Calibri" w:hAnsi="Calibri" w:cs="Calibri"/>
        </w:rPr>
        <w:t>. Completion Grey structure</w:t>
      </w:r>
      <w:r w:rsidR="00AC078D">
        <w:rPr>
          <w:rStyle w:val="normaltextrun"/>
          <w:rFonts w:ascii="Calibri" w:hAnsi="Calibri" w:cs="Calibri"/>
        </w:rPr>
        <w:t>   </w:t>
      </w:r>
      <w:r w:rsidR="00B16EB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B16EB0">
        <w:rPr>
          <w:rStyle w:val="normaltextrun"/>
          <w:rFonts w:ascii="Calibri" w:hAnsi="Calibri" w:cs="Calibri"/>
        </w:rPr>
        <w:t>5% </w:t>
      </w:r>
      <w:r w:rsidR="00B16EB0"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 Total             100 % 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3D543A" w:rsidRPr="001D7C1D" w:rsidRDefault="003D543A" w:rsidP="00637E7E">
      <w:pPr>
        <w:pStyle w:val="ListParagraph"/>
        <w:ind w:left="405"/>
        <w:rPr>
          <w:rFonts w:cstheme="minorHAnsi"/>
          <w:sz w:val="24"/>
          <w:szCs w:val="24"/>
        </w:rPr>
      </w:pPr>
    </w:p>
    <w:p w:rsidR="005E1801" w:rsidRDefault="005E1801" w:rsidP="00637E7E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sectPr w:rsidR="005E1801" w:rsidSect="0052221B">
      <w:headerReference w:type="default" r:id="rId9"/>
      <w:footerReference w:type="default" r:id="rId10"/>
      <w:pgSz w:w="11907" w:h="16839" w:code="9"/>
      <w:pgMar w:top="2304" w:right="720" w:bottom="21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CC" w:rsidRDefault="00CA43CC" w:rsidP="007D2E0A">
      <w:pPr>
        <w:spacing w:after="0" w:line="240" w:lineRule="auto"/>
      </w:pPr>
      <w:r>
        <w:separator/>
      </w:r>
    </w:p>
  </w:endnote>
  <w:endnote w:type="continuationSeparator" w:id="0">
    <w:p w:rsidR="00CA43CC" w:rsidRDefault="00CA43CC" w:rsidP="007D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90E73F" wp14:editId="4B043BA5">
          <wp:simplePos x="914400" y="6481482"/>
          <wp:positionH relativeFrom="page">
            <wp:align>center</wp:align>
          </wp:positionH>
          <wp:positionV relativeFrom="page">
            <wp:align>bottom</wp:align>
          </wp:positionV>
          <wp:extent cx="7543800" cy="5303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 2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6EB0" w:rsidRDefault="00B16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CC" w:rsidRDefault="00CA43CC" w:rsidP="007D2E0A">
      <w:pPr>
        <w:spacing w:after="0" w:line="240" w:lineRule="auto"/>
      </w:pPr>
      <w:r>
        <w:separator/>
      </w:r>
    </w:p>
  </w:footnote>
  <w:footnote w:type="continuationSeparator" w:id="0">
    <w:p w:rsidR="00CA43CC" w:rsidRDefault="00CA43CC" w:rsidP="007D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Header"/>
    </w:pPr>
  </w:p>
  <w:p w:rsidR="00B16EB0" w:rsidRDefault="00B16E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B98FB" wp14:editId="2B288C08">
          <wp:simplePos x="914400" y="174812"/>
          <wp:positionH relativeFrom="page">
            <wp:align>center</wp:align>
          </wp:positionH>
          <wp:positionV relativeFrom="page">
            <wp:align>top</wp:align>
          </wp:positionV>
          <wp:extent cx="7543800" cy="53035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C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0E1AD3"/>
    <w:multiLevelType w:val="hybridMultilevel"/>
    <w:tmpl w:val="818EB54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C8879E2"/>
    <w:multiLevelType w:val="hybridMultilevel"/>
    <w:tmpl w:val="1B04DDFA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873B4E"/>
    <w:multiLevelType w:val="hybridMultilevel"/>
    <w:tmpl w:val="DDCE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03EB9"/>
    <w:multiLevelType w:val="hybridMultilevel"/>
    <w:tmpl w:val="F24C14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57F5734"/>
    <w:multiLevelType w:val="hybridMultilevel"/>
    <w:tmpl w:val="E8FC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D1259"/>
    <w:multiLevelType w:val="multilevel"/>
    <w:tmpl w:val="2B8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0C1ED3"/>
    <w:multiLevelType w:val="hybridMultilevel"/>
    <w:tmpl w:val="C4B03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D6C33"/>
    <w:multiLevelType w:val="hybridMultilevel"/>
    <w:tmpl w:val="55A400A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1E415587"/>
    <w:multiLevelType w:val="hybridMultilevel"/>
    <w:tmpl w:val="AC0CB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10A3B"/>
    <w:multiLevelType w:val="hybridMultilevel"/>
    <w:tmpl w:val="337E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DD5A8B"/>
    <w:multiLevelType w:val="hybridMultilevel"/>
    <w:tmpl w:val="A3C66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F5D20"/>
    <w:multiLevelType w:val="hybridMultilevel"/>
    <w:tmpl w:val="A2E01C5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6071B53"/>
    <w:multiLevelType w:val="hybridMultilevel"/>
    <w:tmpl w:val="D35648C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2689195D"/>
    <w:multiLevelType w:val="hybridMultilevel"/>
    <w:tmpl w:val="7F2AF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A24D7B"/>
    <w:multiLevelType w:val="hybridMultilevel"/>
    <w:tmpl w:val="9AAAD104"/>
    <w:lvl w:ilvl="0" w:tplc="7F4C10AC">
      <w:numFmt w:val="bullet"/>
      <w:lvlText w:val="•"/>
      <w:lvlJc w:val="left"/>
      <w:pPr>
        <w:ind w:left="12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2DB24D85"/>
    <w:multiLevelType w:val="hybridMultilevel"/>
    <w:tmpl w:val="6052B70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2D546B7"/>
    <w:multiLevelType w:val="hybridMultilevel"/>
    <w:tmpl w:val="1428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838E4"/>
    <w:multiLevelType w:val="hybridMultilevel"/>
    <w:tmpl w:val="74A8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81295"/>
    <w:multiLevelType w:val="multilevel"/>
    <w:tmpl w:val="25C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206ECD"/>
    <w:multiLevelType w:val="hybridMultilevel"/>
    <w:tmpl w:val="C99AC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DA7791"/>
    <w:multiLevelType w:val="hybridMultilevel"/>
    <w:tmpl w:val="00F617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321009A"/>
    <w:multiLevelType w:val="hybridMultilevel"/>
    <w:tmpl w:val="4894A832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9D366DF"/>
    <w:multiLevelType w:val="hybridMultilevel"/>
    <w:tmpl w:val="D58E4BFE"/>
    <w:lvl w:ilvl="0" w:tplc="925419D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A2EAA"/>
    <w:multiLevelType w:val="multilevel"/>
    <w:tmpl w:val="CF0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456BEC"/>
    <w:multiLevelType w:val="hybridMultilevel"/>
    <w:tmpl w:val="78329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65E14"/>
    <w:multiLevelType w:val="multilevel"/>
    <w:tmpl w:val="BD5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E81DB7"/>
    <w:multiLevelType w:val="hybridMultilevel"/>
    <w:tmpl w:val="5BCC1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75C36"/>
    <w:multiLevelType w:val="hybridMultilevel"/>
    <w:tmpl w:val="D91EDF46"/>
    <w:lvl w:ilvl="0" w:tplc="468E3F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52408"/>
    <w:multiLevelType w:val="hybridMultilevel"/>
    <w:tmpl w:val="E8220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43F24"/>
    <w:multiLevelType w:val="multilevel"/>
    <w:tmpl w:val="004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A7245D"/>
    <w:multiLevelType w:val="hybridMultilevel"/>
    <w:tmpl w:val="8D1E5F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65873CAE"/>
    <w:multiLevelType w:val="hybridMultilevel"/>
    <w:tmpl w:val="30C67C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4E18DD"/>
    <w:multiLevelType w:val="hybridMultilevel"/>
    <w:tmpl w:val="23B2F0F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>
    <w:nsid w:val="6D535252"/>
    <w:multiLevelType w:val="hybridMultilevel"/>
    <w:tmpl w:val="98CC6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41A0F"/>
    <w:multiLevelType w:val="multilevel"/>
    <w:tmpl w:val="ED9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F2A7DDD"/>
    <w:multiLevelType w:val="hybridMultilevel"/>
    <w:tmpl w:val="CB3692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7">
    <w:nsid w:val="70647C0F"/>
    <w:multiLevelType w:val="hybridMultilevel"/>
    <w:tmpl w:val="CA76C9D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8">
    <w:nsid w:val="739F69A6"/>
    <w:multiLevelType w:val="hybridMultilevel"/>
    <w:tmpl w:val="B27842F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9">
    <w:nsid w:val="745C4D82"/>
    <w:multiLevelType w:val="hybridMultilevel"/>
    <w:tmpl w:val="75B28AC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750D567E"/>
    <w:multiLevelType w:val="hybridMultilevel"/>
    <w:tmpl w:val="37BA616C"/>
    <w:lvl w:ilvl="0" w:tplc="7F4C10AC">
      <w:numFmt w:val="bullet"/>
      <w:lvlText w:val="•"/>
      <w:lvlJc w:val="left"/>
      <w:pPr>
        <w:ind w:left="11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>
    <w:nsid w:val="7C2E36CF"/>
    <w:multiLevelType w:val="hybridMultilevel"/>
    <w:tmpl w:val="B37C2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FD6703"/>
    <w:multiLevelType w:val="hybridMultilevel"/>
    <w:tmpl w:val="43C2EB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1"/>
  </w:num>
  <w:num w:numId="6">
    <w:abstractNumId w:val="4"/>
  </w:num>
  <w:num w:numId="7">
    <w:abstractNumId w:val="39"/>
  </w:num>
  <w:num w:numId="8">
    <w:abstractNumId w:val="42"/>
  </w:num>
  <w:num w:numId="9">
    <w:abstractNumId w:val="2"/>
  </w:num>
  <w:num w:numId="10">
    <w:abstractNumId w:val="40"/>
  </w:num>
  <w:num w:numId="11">
    <w:abstractNumId w:val="38"/>
  </w:num>
  <w:num w:numId="12">
    <w:abstractNumId w:val="37"/>
  </w:num>
  <w:num w:numId="13">
    <w:abstractNumId w:val="12"/>
  </w:num>
  <w:num w:numId="14">
    <w:abstractNumId w:val="13"/>
  </w:num>
  <w:num w:numId="15">
    <w:abstractNumId w:val="36"/>
  </w:num>
  <w:num w:numId="16">
    <w:abstractNumId w:val="8"/>
  </w:num>
  <w:num w:numId="17">
    <w:abstractNumId w:val="31"/>
  </w:num>
  <w:num w:numId="18">
    <w:abstractNumId w:val="22"/>
  </w:num>
  <w:num w:numId="19">
    <w:abstractNumId w:val="15"/>
  </w:num>
  <w:num w:numId="20">
    <w:abstractNumId w:val="28"/>
  </w:num>
  <w:num w:numId="21">
    <w:abstractNumId w:val="33"/>
  </w:num>
  <w:num w:numId="22">
    <w:abstractNumId w:val="30"/>
  </w:num>
  <w:num w:numId="23">
    <w:abstractNumId w:val="35"/>
  </w:num>
  <w:num w:numId="24">
    <w:abstractNumId w:val="19"/>
  </w:num>
  <w:num w:numId="25">
    <w:abstractNumId w:val="26"/>
  </w:num>
  <w:num w:numId="26">
    <w:abstractNumId w:val="6"/>
  </w:num>
  <w:num w:numId="27">
    <w:abstractNumId w:val="24"/>
  </w:num>
  <w:num w:numId="28">
    <w:abstractNumId w:val="21"/>
  </w:num>
  <w:num w:numId="29">
    <w:abstractNumId w:val="7"/>
  </w:num>
  <w:num w:numId="30">
    <w:abstractNumId w:val="25"/>
  </w:num>
  <w:num w:numId="31">
    <w:abstractNumId w:val="3"/>
  </w:num>
  <w:num w:numId="32">
    <w:abstractNumId w:val="41"/>
  </w:num>
  <w:num w:numId="33">
    <w:abstractNumId w:val="20"/>
  </w:num>
  <w:num w:numId="34">
    <w:abstractNumId w:val="18"/>
  </w:num>
  <w:num w:numId="35">
    <w:abstractNumId w:val="16"/>
  </w:num>
  <w:num w:numId="36">
    <w:abstractNumId w:val="27"/>
  </w:num>
  <w:num w:numId="37">
    <w:abstractNumId w:val="23"/>
  </w:num>
  <w:num w:numId="38">
    <w:abstractNumId w:val="14"/>
  </w:num>
  <w:num w:numId="39">
    <w:abstractNumId w:val="10"/>
  </w:num>
  <w:num w:numId="40">
    <w:abstractNumId w:val="32"/>
  </w:num>
  <w:num w:numId="41">
    <w:abstractNumId w:val="11"/>
  </w:num>
  <w:num w:numId="42">
    <w:abstractNumId w:val="29"/>
  </w:num>
  <w:num w:numId="43">
    <w:abstractNumId w:val="3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0A"/>
    <w:rsid w:val="00056D42"/>
    <w:rsid w:val="00086396"/>
    <w:rsid w:val="000A1E8F"/>
    <w:rsid w:val="000A38CB"/>
    <w:rsid w:val="000F3E33"/>
    <w:rsid w:val="00131889"/>
    <w:rsid w:val="001D7C1D"/>
    <w:rsid w:val="001F6DF5"/>
    <w:rsid w:val="00233E66"/>
    <w:rsid w:val="00237D29"/>
    <w:rsid w:val="00245301"/>
    <w:rsid w:val="002521FF"/>
    <w:rsid w:val="00274481"/>
    <w:rsid w:val="002C2A5B"/>
    <w:rsid w:val="002C3A6D"/>
    <w:rsid w:val="002D70C1"/>
    <w:rsid w:val="002E615C"/>
    <w:rsid w:val="002E7DBD"/>
    <w:rsid w:val="002F490B"/>
    <w:rsid w:val="00312681"/>
    <w:rsid w:val="00351F54"/>
    <w:rsid w:val="00363904"/>
    <w:rsid w:val="00392652"/>
    <w:rsid w:val="003B1D70"/>
    <w:rsid w:val="003C0668"/>
    <w:rsid w:val="003D543A"/>
    <w:rsid w:val="003E0E5F"/>
    <w:rsid w:val="003E67FE"/>
    <w:rsid w:val="003E7F5F"/>
    <w:rsid w:val="003F5C9B"/>
    <w:rsid w:val="004116DD"/>
    <w:rsid w:val="004157AF"/>
    <w:rsid w:val="004176B7"/>
    <w:rsid w:val="00430EBB"/>
    <w:rsid w:val="004B2687"/>
    <w:rsid w:val="004E0DA5"/>
    <w:rsid w:val="005101D6"/>
    <w:rsid w:val="00515171"/>
    <w:rsid w:val="0052221B"/>
    <w:rsid w:val="00524A8F"/>
    <w:rsid w:val="00544B94"/>
    <w:rsid w:val="00557B42"/>
    <w:rsid w:val="00572B68"/>
    <w:rsid w:val="00590885"/>
    <w:rsid w:val="005B6ECC"/>
    <w:rsid w:val="005E1801"/>
    <w:rsid w:val="00637E7E"/>
    <w:rsid w:val="00680C49"/>
    <w:rsid w:val="006E186F"/>
    <w:rsid w:val="007963B9"/>
    <w:rsid w:val="007D2E0A"/>
    <w:rsid w:val="007D5294"/>
    <w:rsid w:val="007D6C3A"/>
    <w:rsid w:val="007F07F4"/>
    <w:rsid w:val="00857745"/>
    <w:rsid w:val="008858CF"/>
    <w:rsid w:val="008A44D8"/>
    <w:rsid w:val="008E3CF4"/>
    <w:rsid w:val="0090616B"/>
    <w:rsid w:val="00925879"/>
    <w:rsid w:val="009354D6"/>
    <w:rsid w:val="00967DD4"/>
    <w:rsid w:val="009A0CCE"/>
    <w:rsid w:val="009A0FBC"/>
    <w:rsid w:val="009D6600"/>
    <w:rsid w:val="00A138ED"/>
    <w:rsid w:val="00A524E4"/>
    <w:rsid w:val="00A96179"/>
    <w:rsid w:val="00AC078D"/>
    <w:rsid w:val="00AC1AE8"/>
    <w:rsid w:val="00AF07EC"/>
    <w:rsid w:val="00B16EB0"/>
    <w:rsid w:val="00B94A83"/>
    <w:rsid w:val="00BC7766"/>
    <w:rsid w:val="00BD2B3A"/>
    <w:rsid w:val="00C35249"/>
    <w:rsid w:val="00CA43CC"/>
    <w:rsid w:val="00CB39FC"/>
    <w:rsid w:val="00D00E92"/>
    <w:rsid w:val="00D02B17"/>
    <w:rsid w:val="00D77E6F"/>
    <w:rsid w:val="00D865B4"/>
    <w:rsid w:val="00DD4FE6"/>
    <w:rsid w:val="00DD5DA5"/>
    <w:rsid w:val="00E07062"/>
    <w:rsid w:val="00EE7FAA"/>
    <w:rsid w:val="00F57DD0"/>
    <w:rsid w:val="00F70234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F2A9-F402-4ACF-AB09-005CE0E6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Waqar</dc:creator>
  <cp:lastModifiedBy>Adnan</cp:lastModifiedBy>
  <cp:revision>2</cp:revision>
  <cp:lastPrinted>2020-09-23T08:50:00Z</cp:lastPrinted>
  <dcterms:created xsi:type="dcterms:W3CDTF">2025-12-04T12:56:00Z</dcterms:created>
  <dcterms:modified xsi:type="dcterms:W3CDTF">2025-12-04T12:56:00Z</dcterms:modified>
</cp:coreProperties>
</file>